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C77" w:rsidRDefault="00C46156" w:rsidP="00124C77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Arial"/>
          <w:b/>
          <w:lang w:val="hy-AM"/>
        </w:rPr>
        <w:t>Տեղեկանք</w:t>
      </w:r>
    </w:p>
    <w:p w:rsidR="00124C77" w:rsidRPr="00C46156" w:rsidRDefault="00C46156" w:rsidP="00E86A91">
      <w:pPr>
        <w:pStyle w:val="NormalWeb"/>
        <w:shd w:val="clear" w:color="auto" w:fill="FFFFFF"/>
        <w:spacing w:before="0" w:beforeAutospacing="0" w:after="0" w:afterAutospacing="0"/>
        <w:ind w:left="-360" w:right="-424"/>
        <w:jc w:val="center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Arial"/>
          <w:b/>
          <w:lang w:val="hy-AM"/>
        </w:rPr>
        <w:t>մ</w:t>
      </w:r>
      <w:r w:rsidR="00DA2F51" w:rsidRPr="00C46156">
        <w:rPr>
          <w:rFonts w:ascii="GHEA Grapalat" w:hAnsi="GHEA Grapalat" w:cs="Arial"/>
          <w:b/>
          <w:lang w:val="hy-AM"/>
        </w:rPr>
        <w:t>ինչև 300քմ անհատական բնակելի տների կառուցման պարզեցված ընթացակարգ</w:t>
      </w:r>
      <w:r>
        <w:rPr>
          <w:rFonts w:ascii="GHEA Grapalat" w:hAnsi="GHEA Grapalat" w:cs="Arial"/>
          <w:b/>
          <w:lang w:val="hy-AM"/>
        </w:rPr>
        <w:t>ի վերաբերյալ</w:t>
      </w:r>
    </w:p>
    <w:p w:rsidR="00124C77" w:rsidRPr="00124C77" w:rsidRDefault="00124C77" w:rsidP="00124C7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lang w:val="hy-AM"/>
        </w:rPr>
      </w:pPr>
    </w:p>
    <w:p w:rsidR="00DA2F51" w:rsidRPr="008E4E70" w:rsidRDefault="00DA2F51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shd w:val="clear" w:color="auto" w:fill="FFFFFF"/>
          <w:lang w:val="hy-AM"/>
        </w:rPr>
      </w:pPr>
      <w:r w:rsidRPr="008E4E70">
        <w:rPr>
          <w:rFonts w:ascii="GHEA Grapalat" w:hAnsi="GHEA Grapalat" w:cs="Arial"/>
          <w:shd w:val="clear" w:color="auto" w:fill="FFFFFF"/>
          <w:lang w:val="hy-AM"/>
        </w:rPr>
        <w:t>Հ</w:t>
      </w:r>
      <w:r w:rsidR="00124C77">
        <w:rPr>
          <w:rFonts w:ascii="GHEA Grapalat" w:hAnsi="GHEA Grapalat" w:cs="Arial"/>
          <w:shd w:val="clear" w:color="auto" w:fill="FFFFFF"/>
          <w:lang w:val="hy-AM"/>
        </w:rPr>
        <w:t>աստատվել է քաղաքաշինական փաստաթղթեր</w:t>
      </w:r>
      <w:r w:rsidRPr="008E4E70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="00124C77" w:rsidRPr="00124C77">
        <w:rPr>
          <w:rFonts w:ascii="GHEA Grapalat" w:hAnsi="GHEA Grapalat" w:cs="Arial"/>
          <w:shd w:val="clear" w:color="auto" w:fill="FFFFFF"/>
          <w:lang w:val="hy-AM"/>
        </w:rPr>
        <w:t>(</w:t>
      </w:r>
      <w:r w:rsidR="00124C77">
        <w:rPr>
          <w:rFonts w:ascii="GHEA Grapalat" w:hAnsi="GHEA Grapalat" w:cs="Arial"/>
          <w:lang w:val="hy-AM"/>
        </w:rPr>
        <w:t>ճ</w:t>
      </w:r>
      <w:r w:rsidR="00124C77" w:rsidRPr="00124C77">
        <w:rPr>
          <w:rFonts w:ascii="GHEA Grapalat" w:hAnsi="GHEA Grapalat" w:cs="Arial"/>
          <w:lang w:val="hy-AM"/>
        </w:rPr>
        <w:t>արտարապետա</w:t>
      </w:r>
      <w:r w:rsidRPr="008E4E70">
        <w:rPr>
          <w:rFonts w:ascii="GHEA Grapalat" w:hAnsi="GHEA Grapalat" w:cs="Arial"/>
          <w:lang w:val="hy-AM"/>
        </w:rPr>
        <w:t>-</w:t>
      </w:r>
      <w:r w:rsidR="00124C77" w:rsidRPr="00124C77">
        <w:rPr>
          <w:rFonts w:ascii="GHEA Grapalat" w:hAnsi="GHEA Grapalat" w:cs="Arial"/>
          <w:lang w:val="hy-AM"/>
        </w:rPr>
        <w:t>հատակագծային առաջադրանք</w:t>
      </w:r>
      <w:r w:rsidR="00124C77">
        <w:rPr>
          <w:rFonts w:ascii="GHEA Grapalat" w:hAnsi="GHEA Grapalat" w:cs="Arial"/>
          <w:lang w:val="hy-AM"/>
        </w:rPr>
        <w:t>, ճարտարապետաշինարարական նախագիծ, շինարարության թույլտվություն, ավարտական ակտ</w:t>
      </w:r>
      <w:r w:rsidR="00124C77" w:rsidRPr="00124C77">
        <w:rPr>
          <w:rFonts w:ascii="GHEA Grapalat" w:hAnsi="GHEA Grapalat" w:cs="Arial"/>
          <w:shd w:val="clear" w:color="auto" w:fill="FFFFFF"/>
          <w:lang w:val="hy-AM"/>
        </w:rPr>
        <w:t>)</w:t>
      </w:r>
      <w:r w:rsidR="00124C77">
        <w:rPr>
          <w:rFonts w:ascii="GHEA Grapalat" w:hAnsi="GHEA Grapalat" w:cs="Arial"/>
          <w:shd w:val="clear" w:color="auto" w:fill="FFFFFF"/>
          <w:lang w:val="hy-AM"/>
        </w:rPr>
        <w:t xml:space="preserve"> ստանալու պարզեցված </w:t>
      </w:r>
      <w:r w:rsidR="00F66F71">
        <w:rPr>
          <w:rFonts w:ascii="GHEA Grapalat" w:hAnsi="GHEA Grapalat" w:cs="Arial"/>
          <w:shd w:val="clear" w:color="auto" w:fill="FFFFFF"/>
          <w:lang w:val="hy-AM"/>
        </w:rPr>
        <w:fldChar w:fldCharType="begin"/>
      </w:r>
      <w:r w:rsidR="00F66F71">
        <w:rPr>
          <w:rFonts w:ascii="GHEA Grapalat" w:hAnsi="GHEA Grapalat" w:cs="Arial"/>
          <w:shd w:val="clear" w:color="auto" w:fill="FFFFFF"/>
          <w:lang w:val="hy-AM"/>
        </w:rPr>
        <w:instrText xml:space="preserve"> HYPERLINK "https://www.arlis.am/hy/acts/206688/latest" </w:instrText>
      </w:r>
      <w:r w:rsidR="00F66F71">
        <w:rPr>
          <w:rFonts w:ascii="GHEA Grapalat" w:hAnsi="GHEA Grapalat" w:cs="Arial"/>
          <w:shd w:val="clear" w:color="auto" w:fill="FFFFFF"/>
          <w:lang w:val="hy-AM"/>
        </w:rPr>
      </w:r>
      <w:r w:rsidR="00F66F71">
        <w:rPr>
          <w:rFonts w:ascii="GHEA Grapalat" w:hAnsi="GHEA Grapalat" w:cs="Arial"/>
          <w:shd w:val="clear" w:color="auto" w:fill="FFFFFF"/>
          <w:lang w:val="hy-AM"/>
        </w:rPr>
        <w:fldChar w:fldCharType="separate"/>
      </w:r>
      <w:r w:rsidR="00124C77" w:rsidRPr="00F66F71">
        <w:rPr>
          <w:rStyle w:val="Hyperlink"/>
          <w:rFonts w:ascii="GHEA Grapalat" w:hAnsi="GHEA Grapalat" w:cs="Arial"/>
          <w:shd w:val="clear" w:color="auto" w:fill="FFFFFF"/>
          <w:lang w:val="hy-AM"/>
        </w:rPr>
        <w:t>ընթացակարգ</w:t>
      </w:r>
      <w:r w:rsidR="00F66F71">
        <w:rPr>
          <w:rFonts w:ascii="GHEA Grapalat" w:hAnsi="GHEA Grapalat" w:cs="Arial"/>
          <w:shd w:val="clear" w:color="auto" w:fill="FFFFFF"/>
          <w:lang w:val="hy-AM"/>
        </w:rPr>
        <w:fldChar w:fldCharType="end"/>
      </w:r>
      <w:bookmarkStart w:id="0" w:name="_GoBack"/>
      <w:bookmarkEnd w:id="0"/>
      <w:r w:rsidR="00124C77">
        <w:rPr>
          <w:rFonts w:ascii="GHEA Grapalat" w:hAnsi="GHEA Grapalat" w:cs="Arial"/>
          <w:shd w:val="clear" w:color="auto" w:fill="FFFFFF"/>
          <w:lang w:val="hy-AM"/>
        </w:rPr>
        <w:t xml:space="preserve"> այն ֆիզիկական անձանց համար, ո</w:t>
      </w:r>
      <w:r w:rsidRPr="008E4E70">
        <w:rPr>
          <w:rFonts w:ascii="GHEA Grapalat" w:hAnsi="GHEA Grapalat" w:cs="Arial"/>
          <w:shd w:val="clear" w:color="auto" w:fill="FFFFFF"/>
          <w:lang w:val="hy-AM"/>
        </w:rPr>
        <w:t>վ</w:t>
      </w:r>
      <w:r w:rsidR="00124C77">
        <w:rPr>
          <w:rFonts w:ascii="GHEA Grapalat" w:hAnsi="GHEA Grapalat" w:cs="Arial"/>
          <w:shd w:val="clear" w:color="auto" w:fill="FFFFFF"/>
          <w:lang w:val="hy-AM"/>
        </w:rPr>
        <w:t>քեր</w:t>
      </w:r>
      <w:r w:rsidRPr="008E4E70">
        <w:rPr>
          <w:rFonts w:ascii="GHEA Grapalat" w:hAnsi="GHEA Grapalat" w:cs="Arial"/>
          <w:shd w:val="clear" w:color="auto" w:fill="FFFFFF"/>
          <w:lang w:val="hy-AM"/>
        </w:rPr>
        <w:t>՝</w:t>
      </w:r>
    </w:p>
    <w:p w:rsidR="00DA2F51" w:rsidRPr="008E4E70" w:rsidRDefault="00DA2F51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8E4E70">
        <w:rPr>
          <w:rFonts w:ascii="GHEA Grapalat" w:hAnsi="GHEA Grapalat" w:cs="Arial"/>
          <w:shd w:val="clear" w:color="auto" w:fill="FFFFFF"/>
          <w:lang w:val="hy-AM"/>
        </w:rPr>
        <w:t>-</w:t>
      </w:r>
      <w:r w:rsidR="00124C77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="00124C77" w:rsidRPr="00124C77">
        <w:rPr>
          <w:rFonts w:ascii="GHEA Grapalat" w:hAnsi="GHEA Grapalat" w:cs="Arial"/>
          <w:lang w:val="hy-AM"/>
        </w:rPr>
        <w:t xml:space="preserve">սեփականության կամ կառուցապատման իրավունքով </w:t>
      </w:r>
      <w:r w:rsidR="002A418B" w:rsidRPr="008E4E70">
        <w:rPr>
          <w:rFonts w:ascii="GHEA Grapalat" w:hAnsi="GHEA Grapalat" w:cs="Arial"/>
          <w:lang w:val="hy-AM"/>
        </w:rPr>
        <w:t xml:space="preserve">ունեն </w:t>
      </w:r>
      <w:r w:rsidR="002A418B">
        <w:rPr>
          <w:rFonts w:ascii="GHEA Grapalat" w:hAnsi="GHEA Grapalat" w:cs="Arial"/>
          <w:lang w:val="hy-AM"/>
        </w:rPr>
        <w:t>բնակելի կառուցապատման</w:t>
      </w:r>
      <w:r w:rsidR="00124C77" w:rsidRPr="00124C77">
        <w:rPr>
          <w:rFonts w:ascii="GHEA Grapalat" w:hAnsi="GHEA Grapalat" w:cs="Arial"/>
          <w:lang w:val="hy-AM"/>
        </w:rPr>
        <w:t xml:space="preserve"> նշանակության առնվազն 400 </w:t>
      </w:r>
      <w:r w:rsidR="002A418B" w:rsidRPr="008E4E70">
        <w:rPr>
          <w:rFonts w:ascii="GHEA Grapalat" w:hAnsi="GHEA Grapalat" w:cs="Arial"/>
          <w:lang w:val="hy-AM"/>
        </w:rPr>
        <w:t xml:space="preserve">քմ </w:t>
      </w:r>
      <w:r w:rsidR="00124C77">
        <w:rPr>
          <w:rFonts w:ascii="GHEA Grapalat" w:hAnsi="GHEA Grapalat" w:cs="Arial"/>
          <w:lang w:val="hy-AM"/>
        </w:rPr>
        <w:t>հողամաս</w:t>
      </w:r>
      <w:r w:rsidRPr="008E4E70">
        <w:rPr>
          <w:rFonts w:ascii="GHEA Grapalat" w:hAnsi="GHEA Grapalat" w:cs="Arial"/>
          <w:lang w:val="hy-AM"/>
        </w:rPr>
        <w:t>,</w:t>
      </w:r>
    </w:p>
    <w:p w:rsidR="00124C77" w:rsidRDefault="00DA2F51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shd w:val="clear" w:color="auto" w:fill="FFFFFF"/>
          <w:lang w:val="hy-AM"/>
        </w:rPr>
      </w:pPr>
      <w:r w:rsidRPr="00C46156">
        <w:rPr>
          <w:rFonts w:ascii="GHEA Grapalat" w:hAnsi="GHEA Grapalat" w:cs="Arial"/>
          <w:lang w:val="hy-AM"/>
        </w:rPr>
        <w:t xml:space="preserve">- </w:t>
      </w:r>
      <w:r w:rsidR="00124C77">
        <w:rPr>
          <w:rFonts w:ascii="GHEA Grapalat" w:hAnsi="GHEA Grapalat" w:cs="Arial"/>
          <w:lang w:val="hy-AM"/>
        </w:rPr>
        <w:t xml:space="preserve">ցանկանում են </w:t>
      </w:r>
      <w:r w:rsidR="002A418B" w:rsidRPr="002A418B">
        <w:rPr>
          <w:rFonts w:ascii="GHEA Grapalat" w:hAnsi="GHEA Grapalat" w:cs="Arial"/>
          <w:i/>
          <w:lang w:val="hy-AM"/>
        </w:rPr>
        <w:t>ոչ ձեռնարկատիրական նպատակով</w:t>
      </w:r>
      <w:r w:rsidR="002A418B" w:rsidRPr="00124C77">
        <w:rPr>
          <w:rFonts w:ascii="GHEA Grapalat" w:hAnsi="GHEA Grapalat" w:cs="Arial"/>
          <w:lang w:val="hy-AM"/>
        </w:rPr>
        <w:t xml:space="preserve"> </w:t>
      </w:r>
      <w:r w:rsidR="00124C77">
        <w:rPr>
          <w:rFonts w:ascii="GHEA Grapalat" w:hAnsi="GHEA Grapalat" w:cs="Arial"/>
          <w:lang w:val="hy-AM"/>
        </w:rPr>
        <w:t>կառուցել</w:t>
      </w:r>
      <w:r w:rsidR="00124C77" w:rsidRPr="00124C77">
        <w:rPr>
          <w:rFonts w:ascii="GHEA Grapalat" w:hAnsi="GHEA Grapalat" w:cs="Arial"/>
          <w:lang w:val="hy-AM"/>
        </w:rPr>
        <w:t xml:space="preserve"> 300 </w:t>
      </w:r>
      <w:r w:rsidR="002A418B" w:rsidRPr="00C46156">
        <w:rPr>
          <w:rFonts w:ascii="GHEA Grapalat" w:hAnsi="GHEA Grapalat" w:cs="Arial"/>
          <w:lang w:val="hy-AM"/>
        </w:rPr>
        <w:t>քմ</w:t>
      </w:r>
      <w:r w:rsidR="00124C77" w:rsidRPr="00124C77">
        <w:rPr>
          <w:rFonts w:ascii="GHEA Grapalat" w:hAnsi="GHEA Grapalat" w:cs="Arial"/>
          <w:lang w:val="hy-AM"/>
        </w:rPr>
        <w:t xml:space="preserve"> մակերեսը չգերազանցող` մինչև </w:t>
      </w:r>
      <w:r w:rsidRPr="00C46156">
        <w:rPr>
          <w:rFonts w:ascii="GHEA Grapalat" w:hAnsi="GHEA Grapalat" w:cs="Arial"/>
          <w:lang w:val="hy-AM"/>
        </w:rPr>
        <w:t>2</w:t>
      </w:r>
      <w:r w:rsidR="00124C77" w:rsidRPr="00124C77">
        <w:rPr>
          <w:rFonts w:ascii="GHEA Grapalat" w:hAnsi="GHEA Grapalat" w:cs="Arial"/>
          <w:lang w:val="hy-AM"/>
        </w:rPr>
        <w:t xml:space="preserve"> վերգետնյա և </w:t>
      </w:r>
      <w:r w:rsidRPr="00C46156">
        <w:rPr>
          <w:rFonts w:ascii="GHEA Grapalat" w:hAnsi="GHEA Grapalat" w:cs="Arial"/>
          <w:lang w:val="hy-AM"/>
        </w:rPr>
        <w:t>1</w:t>
      </w:r>
      <w:r w:rsidR="00124C77" w:rsidRPr="00124C77">
        <w:rPr>
          <w:rFonts w:ascii="GHEA Grapalat" w:hAnsi="GHEA Grapalat" w:cs="Arial"/>
          <w:lang w:val="hy-AM"/>
        </w:rPr>
        <w:t xml:space="preserve"> ստորգետնյա (նկուղ, կիսանկուղ) հարկ ունեցող </w:t>
      </w:r>
      <w:r w:rsidR="002A418B">
        <w:rPr>
          <w:rFonts w:ascii="GHEA Grapalat" w:hAnsi="GHEA Grapalat" w:cs="Arial"/>
          <w:lang w:val="hy-AM"/>
        </w:rPr>
        <w:t>բնակելի տուն</w:t>
      </w:r>
      <w:r w:rsidR="00124C77" w:rsidRPr="00124C77">
        <w:rPr>
          <w:rFonts w:ascii="GHEA Grapalat" w:hAnsi="GHEA Grapalat" w:cs="Arial"/>
          <w:lang w:val="hy-AM"/>
        </w:rPr>
        <w:t xml:space="preserve"> և 50 </w:t>
      </w:r>
      <w:r w:rsidR="002A418B" w:rsidRPr="00C46156">
        <w:rPr>
          <w:rFonts w:ascii="GHEA Grapalat" w:hAnsi="GHEA Grapalat" w:cs="Arial"/>
          <w:lang w:val="hy-AM"/>
        </w:rPr>
        <w:t>քմ</w:t>
      </w:r>
      <w:r w:rsidR="00124C77" w:rsidRPr="00124C77">
        <w:rPr>
          <w:rFonts w:ascii="GHEA Grapalat" w:hAnsi="GHEA Grapalat" w:cs="Arial"/>
          <w:lang w:val="hy-AM"/>
        </w:rPr>
        <w:t xml:space="preserve"> չգերազանցող </w:t>
      </w:r>
      <w:r w:rsidR="002A418B" w:rsidRPr="00124C77">
        <w:rPr>
          <w:rFonts w:ascii="GHEA Grapalat" w:hAnsi="GHEA Grapalat" w:cs="Arial"/>
          <w:lang w:val="hy-AM"/>
        </w:rPr>
        <w:t xml:space="preserve">օժանդակ </w:t>
      </w:r>
      <w:r w:rsidR="00124C77" w:rsidRPr="00124C77">
        <w:rPr>
          <w:rFonts w:ascii="GHEA Grapalat" w:hAnsi="GHEA Grapalat" w:cs="Arial"/>
          <w:lang w:val="hy-AM"/>
        </w:rPr>
        <w:t>շինություններ</w:t>
      </w:r>
      <w:r w:rsidR="00124C77">
        <w:rPr>
          <w:rFonts w:ascii="GHEA Grapalat" w:hAnsi="GHEA Grapalat" w:cs="Arial"/>
          <w:lang w:val="hy-AM"/>
        </w:rPr>
        <w:t>։</w:t>
      </w:r>
      <w:r w:rsidR="00124C77" w:rsidRPr="00124C77">
        <w:rPr>
          <w:rFonts w:ascii="GHEA Grapalat" w:hAnsi="GHEA Grapalat" w:cs="Arial"/>
          <w:lang w:val="hy-AM"/>
        </w:rPr>
        <w:t xml:space="preserve"> </w:t>
      </w:r>
    </w:p>
    <w:p w:rsidR="002A418B" w:rsidRPr="00C46156" w:rsidRDefault="002A418B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</w:p>
    <w:p w:rsidR="002A418B" w:rsidRDefault="002A418B" w:rsidP="00367029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</w:rPr>
      </w:pPr>
      <w:r w:rsidRPr="002A418B">
        <w:rPr>
          <w:rFonts w:ascii="GHEA Grapalat" w:hAnsi="GHEA Grapalat" w:cs="Arial"/>
          <w:b/>
        </w:rPr>
        <w:t xml:space="preserve">ՃՀԱ-ի </w:t>
      </w:r>
      <w:proofErr w:type="spellStart"/>
      <w:r w:rsidRPr="002A418B">
        <w:rPr>
          <w:rFonts w:ascii="GHEA Grapalat" w:hAnsi="GHEA Grapalat" w:cs="Arial"/>
          <w:b/>
        </w:rPr>
        <w:t>տրամադրում</w:t>
      </w:r>
      <w:proofErr w:type="spellEnd"/>
    </w:p>
    <w:p w:rsidR="00C46156" w:rsidRPr="002A418B" w:rsidRDefault="00C46156" w:rsidP="00367029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</w:rPr>
      </w:pPr>
    </w:p>
    <w:p w:rsidR="00124C77" w:rsidRPr="00124C77" w:rsidRDefault="008F34C2" w:rsidP="00E86A9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</w:rPr>
        <w:t>ՃՀԱ</w:t>
      </w:r>
      <w:r w:rsidR="00124C77" w:rsidRPr="00124C77">
        <w:rPr>
          <w:rFonts w:ascii="GHEA Grapalat" w:hAnsi="GHEA Grapalat" w:cs="Arial"/>
          <w:lang w:val="hy-AM"/>
        </w:rPr>
        <w:t xml:space="preserve"> ստանալու նպատակով </w:t>
      </w:r>
      <w:r w:rsidR="00702242">
        <w:rPr>
          <w:rFonts w:ascii="GHEA Grapalat" w:hAnsi="GHEA Grapalat" w:cs="Arial"/>
          <w:lang w:val="hy-AM"/>
        </w:rPr>
        <w:t>անձ</w:t>
      </w:r>
      <w:r w:rsidR="00124C77" w:rsidRPr="00124C77">
        <w:rPr>
          <w:rFonts w:ascii="GHEA Grapalat" w:hAnsi="GHEA Grapalat" w:cs="Arial"/>
          <w:lang w:val="hy-AM"/>
        </w:rPr>
        <w:t xml:space="preserve">ը </w:t>
      </w:r>
      <w:r w:rsidR="008E4E70">
        <w:rPr>
          <w:rFonts w:ascii="GHEA Grapalat" w:hAnsi="GHEA Grapalat" w:cs="Arial"/>
          <w:lang w:val="hy-AM"/>
        </w:rPr>
        <w:t>«</w:t>
      </w:r>
      <w:r w:rsidR="00124C77" w:rsidRPr="00124C77">
        <w:rPr>
          <w:rFonts w:ascii="GHEA Grapalat" w:hAnsi="GHEA Grapalat" w:cs="Arial"/>
          <w:lang w:val="hy-AM"/>
        </w:rPr>
        <w:t>urban.e-gov.am</w:t>
      </w:r>
      <w:r w:rsidR="008E4E70">
        <w:rPr>
          <w:rFonts w:ascii="GHEA Grapalat" w:hAnsi="GHEA Grapalat" w:cs="Arial"/>
          <w:lang w:val="hy-AM"/>
        </w:rPr>
        <w:t>»</w:t>
      </w:r>
      <w:r w:rsidR="00124C77" w:rsidRPr="00124C77">
        <w:rPr>
          <w:rFonts w:ascii="GHEA Grapalat" w:hAnsi="GHEA Grapalat" w:cs="Arial"/>
          <w:lang w:val="hy-AM"/>
        </w:rPr>
        <w:t xml:space="preserve"> հարթակի միջոցով </w:t>
      </w:r>
      <w:r w:rsidR="00702242">
        <w:rPr>
          <w:rFonts w:ascii="GHEA Grapalat" w:hAnsi="GHEA Grapalat" w:cs="Arial"/>
          <w:lang w:val="hy-AM"/>
        </w:rPr>
        <w:t>համայնք</w:t>
      </w:r>
      <w:r w:rsidR="00124C77" w:rsidRPr="00124C77">
        <w:rPr>
          <w:rFonts w:ascii="GHEA Grapalat" w:hAnsi="GHEA Grapalat" w:cs="Arial"/>
          <w:lang w:val="hy-AM"/>
        </w:rPr>
        <w:t>ի</w:t>
      </w:r>
      <w:r w:rsidR="00702242">
        <w:rPr>
          <w:rFonts w:ascii="GHEA Grapalat" w:hAnsi="GHEA Grapalat" w:cs="Arial"/>
          <w:lang w:val="hy-AM"/>
        </w:rPr>
        <w:t xml:space="preserve"> ղեկավարին</w:t>
      </w:r>
      <w:r w:rsidR="00124C77" w:rsidRPr="00124C77">
        <w:rPr>
          <w:rFonts w:ascii="GHEA Grapalat" w:hAnsi="GHEA Grapalat" w:cs="Arial"/>
          <w:lang w:val="hy-AM"/>
        </w:rPr>
        <w:t xml:space="preserve"> ներկայացնում </w:t>
      </w:r>
      <w:r w:rsidR="00B70DE3">
        <w:rPr>
          <w:rFonts w:ascii="GHEA Grapalat" w:hAnsi="GHEA Grapalat" w:cs="Arial"/>
          <w:lang w:val="hy-AM"/>
        </w:rPr>
        <w:t xml:space="preserve">է </w:t>
      </w:r>
      <w:r w:rsidR="00124C77" w:rsidRPr="00124C77">
        <w:rPr>
          <w:rFonts w:ascii="GHEA Grapalat" w:hAnsi="GHEA Grapalat" w:cs="Arial"/>
          <w:lang w:val="hy-AM"/>
        </w:rPr>
        <w:t>հայտ՝ որին կցվում են՝</w:t>
      </w:r>
    </w:p>
    <w:p w:rsidR="002A418B" w:rsidRDefault="00124C77" w:rsidP="00E86A9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514"/>
        <w:jc w:val="both"/>
        <w:rPr>
          <w:rFonts w:ascii="GHEA Grapalat" w:hAnsi="GHEA Grapalat" w:cs="Arial"/>
        </w:rPr>
      </w:pPr>
      <w:r w:rsidRPr="005E3F3A">
        <w:rPr>
          <w:rFonts w:ascii="GHEA Grapalat" w:hAnsi="GHEA Grapalat" w:cs="Arial"/>
          <w:lang w:val="hy-AM"/>
        </w:rPr>
        <w:t>անձ</w:t>
      </w:r>
      <w:r w:rsidR="002A418B">
        <w:rPr>
          <w:rFonts w:ascii="GHEA Grapalat" w:hAnsi="GHEA Grapalat" w:cs="Arial"/>
        </w:rPr>
        <w:t xml:space="preserve">ը </w:t>
      </w:r>
      <w:proofErr w:type="spellStart"/>
      <w:r w:rsidR="002A418B">
        <w:rPr>
          <w:rFonts w:ascii="GHEA Grapalat" w:hAnsi="GHEA Grapalat" w:cs="Arial"/>
        </w:rPr>
        <w:t>հաստատող</w:t>
      </w:r>
      <w:proofErr w:type="spellEnd"/>
      <w:r w:rsidR="002A418B">
        <w:rPr>
          <w:rFonts w:ascii="GHEA Grapalat" w:hAnsi="GHEA Grapalat" w:cs="Arial"/>
        </w:rPr>
        <w:t xml:space="preserve"> </w:t>
      </w:r>
      <w:proofErr w:type="spellStart"/>
      <w:r w:rsidR="002A418B">
        <w:rPr>
          <w:rFonts w:ascii="GHEA Grapalat" w:hAnsi="GHEA Grapalat" w:cs="Arial"/>
        </w:rPr>
        <w:t>փաստաթուղթ</w:t>
      </w:r>
      <w:proofErr w:type="spellEnd"/>
      <w:r w:rsidR="002A418B">
        <w:rPr>
          <w:rFonts w:ascii="GHEA Grapalat" w:hAnsi="GHEA Grapalat" w:cs="Arial"/>
        </w:rPr>
        <w:t>,</w:t>
      </w:r>
    </w:p>
    <w:p w:rsidR="00124C77" w:rsidRPr="005E3F3A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>2) հողամասի հատակագիծը` նախագծվող օբյեկտի առաջարկվող տեղանշմամբ.</w:t>
      </w:r>
    </w:p>
    <w:p w:rsidR="00124C77" w:rsidRPr="008E4E70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>3) սեփականության կամ կառուցապատմա</w:t>
      </w:r>
      <w:r w:rsidR="002A418B">
        <w:rPr>
          <w:rFonts w:ascii="GHEA Grapalat" w:hAnsi="GHEA Grapalat" w:cs="Arial"/>
          <w:lang w:val="hy-AM"/>
        </w:rPr>
        <w:t>ն իրավունքը հաստատող փաստաթուղթ</w:t>
      </w:r>
      <w:r w:rsidR="002A418B" w:rsidRPr="008E4E70">
        <w:rPr>
          <w:rFonts w:ascii="GHEA Grapalat" w:hAnsi="GHEA Grapalat" w:cs="Arial"/>
          <w:lang w:val="hy-AM"/>
        </w:rPr>
        <w:t>:</w:t>
      </w:r>
    </w:p>
    <w:p w:rsidR="00124C77" w:rsidRPr="005E3F3A" w:rsidRDefault="00702242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Համայնքի ղեկավարը</w:t>
      </w:r>
      <w:r w:rsidR="002A418B">
        <w:rPr>
          <w:rFonts w:ascii="GHEA Grapalat" w:hAnsi="GHEA Grapalat" w:cs="Arial"/>
          <w:lang w:val="hy-AM"/>
        </w:rPr>
        <w:t xml:space="preserve"> </w:t>
      </w:r>
      <w:r w:rsidR="00124C77" w:rsidRPr="005E3F3A">
        <w:rPr>
          <w:rFonts w:ascii="GHEA Grapalat" w:hAnsi="GHEA Grapalat" w:cs="Arial"/>
          <w:lang w:val="hy-AM"/>
        </w:rPr>
        <w:t>հայտը ստանալուց հետո 7 աշխատանքային օրվա ընթացքում հարթակի միջոցով</w:t>
      </w:r>
      <w:r w:rsidR="00124C77" w:rsidRPr="005E3F3A">
        <w:rPr>
          <w:rFonts w:ascii="Cambria Math" w:hAnsi="Cambria Math" w:cs="Cambria Math"/>
          <w:lang w:val="hy-AM"/>
        </w:rPr>
        <w:t>․</w:t>
      </w:r>
    </w:p>
    <w:p w:rsidR="00124C77" w:rsidRPr="005E3F3A" w:rsidRDefault="008E4E70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 xml:space="preserve">1) </w:t>
      </w:r>
      <w:r w:rsidR="00124C77" w:rsidRPr="005E3F3A">
        <w:rPr>
          <w:rFonts w:ascii="GHEA Grapalat" w:hAnsi="GHEA Grapalat" w:cs="Arial"/>
          <w:lang w:val="hy-AM"/>
        </w:rPr>
        <w:t xml:space="preserve">կառուցապատողին տրամադրում է </w:t>
      </w:r>
      <w:r w:rsidR="002A418B" w:rsidRPr="008E4E70">
        <w:rPr>
          <w:rFonts w:ascii="GHEA Grapalat" w:hAnsi="GHEA Grapalat" w:cs="Arial"/>
          <w:lang w:val="hy-AM"/>
        </w:rPr>
        <w:t>ՃՀԱ</w:t>
      </w:r>
      <w:r w:rsidR="00124C77" w:rsidRPr="005E3F3A">
        <w:rPr>
          <w:rFonts w:ascii="GHEA Grapalat" w:hAnsi="GHEA Grapalat" w:cs="Arial"/>
          <w:lang w:val="hy-AM"/>
        </w:rPr>
        <w:t>.</w:t>
      </w:r>
    </w:p>
    <w:p w:rsidR="002A418B" w:rsidRPr="008E4E70" w:rsidRDefault="008E4E70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 xml:space="preserve">2) </w:t>
      </w:r>
      <w:r w:rsidR="00124C77" w:rsidRPr="005E3F3A">
        <w:rPr>
          <w:rFonts w:ascii="GHEA Grapalat" w:hAnsi="GHEA Grapalat" w:cs="Arial"/>
          <w:lang w:val="hy-AM"/>
        </w:rPr>
        <w:t>դիմում է մատակարար կազմակերպություններին՝ նախագծման համար անհրաժեշտ ելակետային տվյալները ստանալու համար</w:t>
      </w:r>
      <w:r w:rsidR="002A418B" w:rsidRPr="008E4E70">
        <w:rPr>
          <w:rFonts w:ascii="GHEA Grapalat" w:hAnsi="GHEA Grapalat" w:cs="Arial"/>
          <w:lang w:val="hy-AM"/>
        </w:rPr>
        <w:t>:</w:t>
      </w:r>
    </w:p>
    <w:p w:rsidR="00124C77" w:rsidRPr="005E3F3A" w:rsidRDefault="002A418B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8E4E70">
        <w:rPr>
          <w:rFonts w:ascii="GHEA Grapalat" w:hAnsi="GHEA Grapalat" w:cs="Arial"/>
          <w:lang w:val="hy-AM"/>
        </w:rPr>
        <w:t xml:space="preserve">Տվյալները </w:t>
      </w:r>
      <w:r>
        <w:rPr>
          <w:rFonts w:ascii="GHEA Grapalat" w:hAnsi="GHEA Grapalat" w:cs="Arial"/>
          <w:lang w:val="hy-AM"/>
        </w:rPr>
        <w:t>10 աշխատանքային օրվա ընթացքում</w:t>
      </w:r>
      <w:r w:rsidRPr="008E4E70">
        <w:rPr>
          <w:rFonts w:ascii="GHEA Grapalat" w:hAnsi="GHEA Grapalat" w:cs="Arial"/>
          <w:lang w:val="hy-AM"/>
        </w:rPr>
        <w:t xml:space="preserve"> </w:t>
      </w:r>
      <w:r w:rsidR="00124C77" w:rsidRPr="005E3F3A">
        <w:rPr>
          <w:rFonts w:ascii="GHEA Grapalat" w:hAnsi="GHEA Grapalat" w:cs="Arial"/>
          <w:lang w:val="hy-AM"/>
        </w:rPr>
        <w:t>չտրամադր</w:t>
      </w:r>
      <w:r w:rsidRPr="008E4E70">
        <w:rPr>
          <w:rFonts w:ascii="GHEA Grapalat" w:hAnsi="GHEA Grapalat" w:cs="Arial"/>
          <w:lang w:val="hy-AM"/>
        </w:rPr>
        <w:t xml:space="preserve">ելը </w:t>
      </w:r>
      <w:r w:rsidR="00124C77" w:rsidRPr="005E3F3A">
        <w:rPr>
          <w:rFonts w:ascii="GHEA Grapalat" w:hAnsi="GHEA Grapalat" w:cs="Arial"/>
          <w:lang w:val="hy-AM"/>
        </w:rPr>
        <w:t xml:space="preserve">խոչընդոտ չի հանդիսանում նախագծային կապալի պայմանագիր կնքելու, շինարարության թույլտվություն տրամադրելու, </w:t>
      </w:r>
      <w:r w:rsidRPr="008E4E70">
        <w:rPr>
          <w:rFonts w:ascii="GHEA Grapalat" w:hAnsi="GHEA Grapalat" w:cs="Arial"/>
          <w:lang w:val="hy-AM"/>
        </w:rPr>
        <w:t>ապա՝</w:t>
      </w:r>
      <w:r w:rsidR="00124C77" w:rsidRPr="005E3F3A">
        <w:rPr>
          <w:rFonts w:ascii="GHEA Grapalat" w:hAnsi="GHEA Grapalat" w:cs="Arial"/>
          <w:lang w:val="hy-AM"/>
        </w:rPr>
        <w:t xml:space="preserve"> շինաշխատանքներ կատարելու համար։</w:t>
      </w:r>
    </w:p>
    <w:p w:rsidR="00702242" w:rsidRPr="005E3F3A" w:rsidRDefault="00702242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Ս</w:t>
      </w:r>
      <w:r w:rsidR="00124C77" w:rsidRPr="005E3F3A">
        <w:rPr>
          <w:rFonts w:ascii="GHEA Grapalat" w:hAnsi="GHEA Grapalat" w:cs="Arial"/>
          <w:lang w:val="hy-AM"/>
        </w:rPr>
        <w:t xml:space="preserve">ահմանված ժամկետում </w:t>
      </w:r>
      <w:r w:rsidR="00025A86">
        <w:rPr>
          <w:rFonts w:ascii="GHEA Grapalat" w:hAnsi="GHEA Grapalat" w:cs="Arial"/>
          <w:lang w:val="hy-AM"/>
        </w:rPr>
        <w:t>համայնքի ղեկավարի</w:t>
      </w:r>
      <w:r w:rsidR="00124C77" w:rsidRPr="005E3F3A">
        <w:rPr>
          <w:rFonts w:ascii="GHEA Grapalat" w:hAnsi="GHEA Grapalat" w:cs="Arial"/>
          <w:lang w:val="hy-AM"/>
        </w:rPr>
        <w:t xml:space="preserve"> </w:t>
      </w:r>
      <w:r w:rsidR="002A418B" w:rsidRPr="008E4E70">
        <w:rPr>
          <w:rFonts w:ascii="GHEA Grapalat" w:hAnsi="GHEA Grapalat" w:cs="Arial"/>
          <w:lang w:val="hy-AM"/>
        </w:rPr>
        <w:t xml:space="preserve">կողմից ՃՀԱ </w:t>
      </w:r>
      <w:r w:rsidR="00124C77" w:rsidRPr="005E3F3A">
        <w:rPr>
          <w:rFonts w:ascii="GHEA Grapalat" w:hAnsi="GHEA Grapalat" w:cs="Arial"/>
          <w:lang w:val="hy-AM"/>
        </w:rPr>
        <w:t>չտրամադր</w:t>
      </w:r>
      <w:r w:rsidR="002A418B" w:rsidRPr="008E4E70">
        <w:rPr>
          <w:rFonts w:ascii="GHEA Grapalat" w:hAnsi="GHEA Grapalat" w:cs="Arial"/>
          <w:lang w:val="hy-AM"/>
        </w:rPr>
        <w:t>ելու</w:t>
      </w:r>
      <w:r w:rsidR="00124C77" w:rsidRPr="005E3F3A">
        <w:rPr>
          <w:rFonts w:ascii="GHEA Grapalat" w:hAnsi="GHEA Grapalat" w:cs="Arial"/>
          <w:lang w:val="hy-AM"/>
        </w:rPr>
        <w:t xml:space="preserve"> </w:t>
      </w:r>
      <w:r w:rsidR="002A418B" w:rsidRPr="008E4E70">
        <w:rPr>
          <w:rFonts w:ascii="GHEA Grapalat" w:hAnsi="GHEA Grapalat" w:cs="Arial"/>
          <w:lang w:val="hy-AM"/>
        </w:rPr>
        <w:t xml:space="preserve">կամ չմերժելու </w:t>
      </w:r>
      <w:r w:rsidR="00124C77" w:rsidRPr="005E3F3A">
        <w:rPr>
          <w:rFonts w:ascii="GHEA Grapalat" w:hAnsi="GHEA Grapalat" w:cs="Arial"/>
          <w:lang w:val="hy-AM"/>
        </w:rPr>
        <w:t>դեպքում առաջադրանքը ձևավորվում է ինքնաշխատ</w:t>
      </w:r>
      <w:r w:rsidR="008E4E70">
        <w:rPr>
          <w:rFonts w:ascii="GHEA Grapalat" w:hAnsi="GHEA Grapalat" w:cs="Arial"/>
          <w:lang w:val="hy-AM"/>
        </w:rPr>
        <w:t>։</w:t>
      </w:r>
    </w:p>
    <w:p w:rsidR="00124C77" w:rsidRPr="005E3F3A" w:rsidRDefault="00702242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Ա</w:t>
      </w:r>
      <w:r w:rsidR="00124C77" w:rsidRPr="005E3F3A">
        <w:rPr>
          <w:rFonts w:ascii="GHEA Grapalat" w:hAnsi="GHEA Grapalat" w:cs="Arial"/>
          <w:lang w:val="hy-AM"/>
        </w:rPr>
        <w:t>ռաջադրանքի գործողության ժամկետ</w:t>
      </w:r>
      <w:r w:rsidR="002A418B" w:rsidRPr="008E4E70">
        <w:rPr>
          <w:rFonts w:ascii="GHEA Grapalat" w:hAnsi="GHEA Grapalat" w:cs="Arial"/>
          <w:lang w:val="hy-AM"/>
        </w:rPr>
        <w:t xml:space="preserve"> է ս</w:t>
      </w:r>
      <w:r w:rsidR="00124C77" w:rsidRPr="005E3F3A">
        <w:rPr>
          <w:rFonts w:ascii="GHEA Grapalat" w:hAnsi="GHEA Grapalat" w:cs="Arial"/>
          <w:lang w:val="hy-AM"/>
        </w:rPr>
        <w:t>ահմանվ</w:t>
      </w:r>
      <w:r w:rsidR="002A418B" w:rsidRPr="008E4E70">
        <w:rPr>
          <w:rFonts w:ascii="GHEA Grapalat" w:hAnsi="GHEA Grapalat" w:cs="Arial"/>
          <w:lang w:val="hy-AM"/>
        </w:rPr>
        <w:t xml:space="preserve">ում </w:t>
      </w:r>
      <w:r w:rsidR="00124C77" w:rsidRPr="005E3F3A">
        <w:rPr>
          <w:rFonts w:ascii="GHEA Grapalat" w:hAnsi="GHEA Grapalat" w:cs="Arial"/>
          <w:lang w:val="hy-AM"/>
        </w:rPr>
        <w:t>1 տարի։</w:t>
      </w:r>
    </w:p>
    <w:p w:rsidR="00124C77" w:rsidRPr="005E3F3A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 xml:space="preserve">Նախագծային փաստաթղթերի մշակման </w:t>
      </w:r>
      <w:r w:rsidR="00206175">
        <w:rPr>
          <w:rFonts w:ascii="GHEA Grapalat" w:hAnsi="GHEA Grapalat" w:cs="Arial"/>
          <w:lang w:val="hy-AM"/>
        </w:rPr>
        <w:t xml:space="preserve">անհրաժեշտ </w:t>
      </w:r>
      <w:r w:rsidRPr="005E3F3A">
        <w:rPr>
          <w:rFonts w:ascii="GHEA Grapalat" w:hAnsi="GHEA Grapalat" w:cs="Arial"/>
          <w:lang w:val="hy-AM"/>
        </w:rPr>
        <w:t xml:space="preserve">տեղեկատվությունը </w:t>
      </w:r>
      <w:r w:rsidR="00206175" w:rsidRPr="005E3F3A">
        <w:rPr>
          <w:rFonts w:ascii="GHEA Grapalat" w:hAnsi="GHEA Grapalat" w:cs="Arial"/>
          <w:lang w:val="hy-AM"/>
        </w:rPr>
        <w:t>(</w:t>
      </w:r>
      <w:r w:rsidRPr="005E3F3A">
        <w:rPr>
          <w:rFonts w:ascii="GHEA Grapalat" w:hAnsi="GHEA Grapalat" w:cs="Arial"/>
          <w:lang w:val="hy-AM"/>
        </w:rPr>
        <w:t>նախագծային պահանջները</w:t>
      </w:r>
      <w:r w:rsidR="00206175" w:rsidRPr="005E3F3A">
        <w:rPr>
          <w:rFonts w:ascii="GHEA Grapalat" w:hAnsi="GHEA Grapalat" w:cs="Arial"/>
          <w:lang w:val="hy-AM"/>
        </w:rPr>
        <w:t xml:space="preserve">) </w:t>
      </w:r>
      <w:r w:rsidR="00206175">
        <w:rPr>
          <w:rFonts w:ascii="GHEA Grapalat" w:hAnsi="GHEA Grapalat" w:cs="Arial"/>
          <w:lang w:val="hy-AM"/>
        </w:rPr>
        <w:t xml:space="preserve">հասանելի </w:t>
      </w:r>
      <w:r w:rsidR="002A418B" w:rsidRPr="008E4E70">
        <w:rPr>
          <w:rFonts w:ascii="GHEA Grapalat" w:hAnsi="GHEA Grapalat" w:cs="Arial"/>
          <w:lang w:val="hy-AM"/>
        </w:rPr>
        <w:t xml:space="preserve">է </w:t>
      </w:r>
      <w:r w:rsidR="00206175">
        <w:rPr>
          <w:rFonts w:ascii="GHEA Grapalat" w:hAnsi="GHEA Grapalat" w:cs="Arial"/>
          <w:lang w:val="hy-AM"/>
        </w:rPr>
        <w:t>լինելու համայնքի պաշտոնական կայքում</w:t>
      </w:r>
      <w:r w:rsidRPr="005E3F3A">
        <w:rPr>
          <w:rFonts w:ascii="GHEA Grapalat" w:hAnsi="GHEA Grapalat" w:cs="Arial"/>
          <w:lang w:val="hy-AM"/>
        </w:rPr>
        <w:t xml:space="preserve">։ </w:t>
      </w:r>
    </w:p>
    <w:p w:rsidR="002A418B" w:rsidRDefault="002A418B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</w:p>
    <w:p w:rsidR="002A418B" w:rsidRDefault="002A418B" w:rsidP="008E4E70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  <w:lang w:val="hy-AM"/>
        </w:rPr>
      </w:pPr>
      <w:r w:rsidRPr="008E4E70">
        <w:rPr>
          <w:rFonts w:ascii="GHEA Grapalat" w:hAnsi="GHEA Grapalat" w:cs="Arial"/>
          <w:b/>
          <w:lang w:val="hy-AM"/>
        </w:rPr>
        <w:t>Շինթույլտվություն</w:t>
      </w:r>
    </w:p>
    <w:p w:rsidR="00C46156" w:rsidRPr="008E4E70" w:rsidRDefault="00C46156" w:rsidP="008E4E70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  <w:lang w:val="hy-AM"/>
        </w:rPr>
      </w:pPr>
    </w:p>
    <w:p w:rsidR="00124C77" w:rsidRPr="005E3F3A" w:rsidRDefault="00206175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Ն</w:t>
      </w:r>
      <w:r w:rsidR="00124C77" w:rsidRPr="005E3F3A">
        <w:rPr>
          <w:rFonts w:ascii="GHEA Grapalat" w:hAnsi="GHEA Grapalat" w:cs="Arial"/>
          <w:lang w:val="hy-AM"/>
        </w:rPr>
        <w:t xml:space="preserve">ախագծային փաստաթղթերի մշակումից կամ բազմակի օգտագործման օրինակելի նախագծի ընտրությունից հետո կառուցապատողը, նախագծային փաստաթղթերի համաձայնեցման, իսկ բազմակի օգտագործման օրինակելի նախագծով կառուցապատում իրականացնելու դեպքում՝ տեղակապման նախագիծը հաստատելու նպատակով </w:t>
      </w:r>
      <w:r>
        <w:rPr>
          <w:rFonts w:ascii="GHEA Grapalat" w:hAnsi="GHEA Grapalat" w:cs="Arial"/>
          <w:lang w:val="hy-AM"/>
        </w:rPr>
        <w:t xml:space="preserve">հարթակի միջոցով սահմանված ձևի հայտին համապատասխան </w:t>
      </w:r>
      <w:r w:rsidR="00124C77" w:rsidRPr="005E3F3A">
        <w:rPr>
          <w:rFonts w:ascii="GHEA Grapalat" w:hAnsi="GHEA Grapalat" w:cs="Arial"/>
          <w:lang w:val="hy-AM"/>
        </w:rPr>
        <w:t xml:space="preserve">դիմում է </w:t>
      </w:r>
      <w:r w:rsidR="00025A86">
        <w:rPr>
          <w:rFonts w:ascii="GHEA Grapalat" w:hAnsi="GHEA Grapalat" w:cs="Arial"/>
          <w:lang w:val="hy-AM"/>
        </w:rPr>
        <w:t>համայնքի ղեկավար</w:t>
      </w:r>
      <w:r w:rsidR="00124C77" w:rsidRPr="005E3F3A">
        <w:rPr>
          <w:rFonts w:ascii="GHEA Grapalat" w:hAnsi="GHEA Grapalat" w:cs="Arial"/>
          <w:lang w:val="hy-AM"/>
        </w:rPr>
        <w:t>ին՝ կից ներկայացնելով.</w:t>
      </w:r>
    </w:p>
    <w:p w:rsidR="00124C77" w:rsidRPr="005E3F3A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>1) տեղական տուրքի վճ</w:t>
      </w:r>
      <w:r w:rsidR="002A418B">
        <w:rPr>
          <w:rFonts w:ascii="GHEA Grapalat" w:hAnsi="GHEA Grapalat" w:cs="Arial"/>
          <w:lang w:val="hy-AM"/>
        </w:rPr>
        <w:t>արումը հավաստող փաստաթուղթը,</w:t>
      </w:r>
    </w:p>
    <w:p w:rsidR="00124C77" w:rsidRPr="005E3F3A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lastRenderedPageBreak/>
        <w:t>2) առաջադրանքը</w:t>
      </w:r>
      <w:r w:rsidR="008E4E70">
        <w:rPr>
          <w:rFonts w:ascii="Cambria Math" w:hAnsi="Cambria Math" w:cs="Cambria Math"/>
          <w:lang w:val="hy-AM"/>
        </w:rPr>
        <w:t>,</w:t>
      </w:r>
    </w:p>
    <w:p w:rsidR="00124C77" w:rsidRPr="005E3F3A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>3) նախագծային փաստաթղթերը և նախագծողի գրավոր երաշխավորագիրը</w:t>
      </w:r>
      <w:r w:rsidR="00977B21">
        <w:rPr>
          <w:rFonts w:ascii="Cambria Math" w:hAnsi="Cambria Math" w:cs="Cambria Math"/>
          <w:lang w:val="hy-AM"/>
        </w:rPr>
        <w:t>,</w:t>
      </w:r>
    </w:p>
    <w:p w:rsidR="002A418B" w:rsidRDefault="00124C77" w:rsidP="00C46156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5E3F3A">
        <w:rPr>
          <w:rFonts w:ascii="GHEA Grapalat" w:hAnsi="GHEA Grapalat" w:cs="Arial"/>
          <w:lang w:val="hy-AM"/>
        </w:rPr>
        <w:t>4) բազմակի օգտագործման նախագծ</w:t>
      </w:r>
      <w:r w:rsidR="002A418B" w:rsidRPr="008E4E70">
        <w:rPr>
          <w:rFonts w:ascii="GHEA Grapalat" w:hAnsi="GHEA Grapalat" w:cs="Arial"/>
          <w:lang w:val="hy-AM"/>
        </w:rPr>
        <w:t xml:space="preserve">ի դեպքում՝ </w:t>
      </w:r>
      <w:r w:rsidRPr="005E3F3A">
        <w:rPr>
          <w:rFonts w:ascii="GHEA Grapalat" w:hAnsi="GHEA Grapalat" w:cs="Arial"/>
          <w:lang w:val="hy-AM"/>
        </w:rPr>
        <w:t>տեղակապման նախագծի վերաբերյալ երաշխավորագիրը:</w:t>
      </w:r>
    </w:p>
    <w:p w:rsidR="00124C77" w:rsidRPr="005E3F3A" w:rsidRDefault="00025A86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Համայնքի ղեկավար</w:t>
      </w:r>
      <w:r w:rsidR="00647769" w:rsidRPr="005E3F3A">
        <w:rPr>
          <w:rFonts w:ascii="GHEA Grapalat" w:hAnsi="GHEA Grapalat" w:cs="Arial"/>
          <w:lang w:val="hy-AM"/>
        </w:rPr>
        <w:t xml:space="preserve">ը </w:t>
      </w:r>
      <w:r w:rsidR="00124C77" w:rsidRPr="005E3F3A">
        <w:rPr>
          <w:rFonts w:ascii="GHEA Grapalat" w:hAnsi="GHEA Grapalat" w:cs="Arial"/>
          <w:lang w:val="hy-AM"/>
        </w:rPr>
        <w:t>շինթույլտվությունը տրամադրում է կամ</w:t>
      </w:r>
      <w:r w:rsidR="002A418B" w:rsidRPr="008E4E70">
        <w:rPr>
          <w:rFonts w:ascii="GHEA Grapalat" w:hAnsi="GHEA Grapalat" w:cs="Arial"/>
          <w:lang w:val="hy-AM"/>
        </w:rPr>
        <w:t xml:space="preserve"> դրա տրամադրումը</w:t>
      </w:r>
      <w:r w:rsidR="00124C77" w:rsidRPr="005E3F3A">
        <w:rPr>
          <w:rFonts w:ascii="GHEA Grapalat" w:hAnsi="GHEA Grapalat" w:cs="Arial"/>
          <w:lang w:val="hy-AM"/>
        </w:rPr>
        <w:t xml:space="preserve"> մերժում է դիմումը ներկայացնելու պահից 7 աշխատանքային օրվա ընթացքում:</w:t>
      </w:r>
    </w:p>
    <w:p w:rsidR="002A418B" w:rsidRDefault="00647769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 xml:space="preserve">Նշված </w:t>
      </w:r>
      <w:r w:rsidR="00124C77" w:rsidRPr="005E3F3A">
        <w:rPr>
          <w:rFonts w:ascii="GHEA Grapalat" w:hAnsi="GHEA Grapalat" w:cs="Arial"/>
          <w:lang w:val="hy-AM"/>
        </w:rPr>
        <w:t xml:space="preserve">ժամկետում </w:t>
      </w:r>
      <w:r w:rsidR="002A418B" w:rsidRPr="008E4E70">
        <w:rPr>
          <w:rFonts w:ascii="GHEA Grapalat" w:hAnsi="GHEA Grapalat" w:cs="Arial"/>
          <w:lang w:val="hy-AM"/>
        </w:rPr>
        <w:t xml:space="preserve">շինթույլտվության </w:t>
      </w:r>
      <w:r w:rsidR="00124C77" w:rsidRPr="005E3F3A">
        <w:rPr>
          <w:rFonts w:ascii="GHEA Grapalat" w:hAnsi="GHEA Grapalat" w:cs="Arial"/>
          <w:lang w:val="hy-AM"/>
        </w:rPr>
        <w:t>չտրամադրման կամ մերժման մասին որոշման չկայացման դեպքում շինթույլտվությունը ձևավորվում է ինքնաշխատ՝ 7-րդ աշխատանքային օրը լրանալուն հաջորդող առաջին աշխատանքային օրը</w:t>
      </w:r>
      <w:r w:rsidR="008E4E70">
        <w:rPr>
          <w:rFonts w:ascii="GHEA Grapalat" w:hAnsi="GHEA Grapalat" w:cs="Arial"/>
          <w:lang w:val="hy-AM"/>
        </w:rPr>
        <w:t>։</w:t>
      </w:r>
    </w:p>
    <w:p w:rsidR="00124C77" w:rsidRPr="005E3F3A" w:rsidRDefault="002A418B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8E4E70">
        <w:rPr>
          <w:rFonts w:ascii="GHEA Grapalat" w:hAnsi="GHEA Grapalat" w:cs="Arial"/>
          <w:lang w:val="hy-AM"/>
        </w:rPr>
        <w:t xml:space="preserve">Ինքնաշխատ ձևավորված շինթույլտվությունն </w:t>
      </w:r>
      <w:r w:rsidR="00124C77" w:rsidRPr="005E3F3A">
        <w:rPr>
          <w:rFonts w:ascii="GHEA Grapalat" w:hAnsi="GHEA Grapalat" w:cs="Arial"/>
          <w:lang w:val="hy-AM"/>
        </w:rPr>
        <w:t xml:space="preserve">ուժի մեջ է մտնում և հասանելի է կառուցապատողին </w:t>
      </w:r>
      <w:r w:rsidRPr="008E4E70">
        <w:rPr>
          <w:rFonts w:ascii="GHEA Grapalat" w:hAnsi="GHEA Grapalat" w:cs="Arial"/>
          <w:lang w:val="hy-AM"/>
        </w:rPr>
        <w:t xml:space="preserve">այն ձևավորվելուց հետո </w:t>
      </w:r>
      <w:r w:rsidR="00124C77" w:rsidRPr="005E3F3A">
        <w:rPr>
          <w:rFonts w:ascii="GHEA Grapalat" w:hAnsi="GHEA Grapalat" w:cs="Arial"/>
          <w:lang w:val="hy-AM"/>
        </w:rPr>
        <w:t>10 աշխատանքային օր</w:t>
      </w:r>
      <w:r w:rsidR="00206175">
        <w:rPr>
          <w:rFonts w:ascii="GHEA Grapalat" w:hAnsi="GHEA Grapalat" w:cs="Arial"/>
          <w:lang w:val="hy-AM"/>
        </w:rPr>
        <w:t>վա</w:t>
      </w:r>
      <w:r w:rsidR="00E86A91" w:rsidRPr="008E4E70">
        <w:rPr>
          <w:rFonts w:ascii="GHEA Grapalat" w:hAnsi="GHEA Grapalat" w:cs="Arial"/>
          <w:lang w:val="hy-AM"/>
        </w:rPr>
        <w:t xml:space="preserve">ն հաջորդող առաջին աշխատանքային օրը, այդ 10 օրվա </w:t>
      </w:r>
      <w:r w:rsidR="00206175">
        <w:rPr>
          <w:rFonts w:ascii="GHEA Grapalat" w:hAnsi="GHEA Grapalat" w:cs="Arial"/>
          <w:lang w:val="hy-AM"/>
        </w:rPr>
        <w:t>ընթացքում</w:t>
      </w:r>
      <w:r w:rsidR="00124C77" w:rsidRPr="005E3F3A">
        <w:rPr>
          <w:rFonts w:ascii="GHEA Grapalat" w:hAnsi="GHEA Grapalat" w:cs="Arial"/>
          <w:lang w:val="hy-AM"/>
        </w:rPr>
        <w:t xml:space="preserve"> </w:t>
      </w:r>
      <w:r w:rsidR="00025A86">
        <w:rPr>
          <w:rFonts w:ascii="GHEA Grapalat" w:hAnsi="GHEA Grapalat" w:cs="Arial"/>
          <w:lang w:val="hy-AM"/>
        </w:rPr>
        <w:t>համայնքի ղեկավար</w:t>
      </w:r>
      <w:r w:rsidR="00124C77" w:rsidRPr="005E3F3A">
        <w:rPr>
          <w:rFonts w:ascii="GHEA Grapalat" w:hAnsi="GHEA Grapalat" w:cs="Arial"/>
          <w:lang w:val="hy-AM"/>
        </w:rPr>
        <w:t>ի կողմից շինթույլտվության առ ոչինչ լինել</w:t>
      </w:r>
      <w:r w:rsidR="00E86A91" w:rsidRPr="008E4E70">
        <w:rPr>
          <w:rFonts w:ascii="GHEA Grapalat" w:hAnsi="GHEA Grapalat" w:cs="Arial"/>
          <w:lang w:val="hy-AM"/>
        </w:rPr>
        <w:t>ու</w:t>
      </w:r>
      <w:r w:rsidR="00124C77" w:rsidRPr="005E3F3A">
        <w:rPr>
          <w:rFonts w:ascii="GHEA Grapalat" w:hAnsi="GHEA Grapalat" w:cs="Arial"/>
          <w:lang w:val="hy-AM"/>
        </w:rPr>
        <w:t xml:space="preserve"> հավաստումը հարթակի միջոցով կառուցապատողին չուղարկելու (չիրազեկելու) </w:t>
      </w:r>
      <w:r w:rsidR="00E86A91" w:rsidRPr="008E4E70">
        <w:rPr>
          <w:rFonts w:ascii="GHEA Grapalat" w:hAnsi="GHEA Grapalat" w:cs="Arial"/>
          <w:lang w:val="hy-AM"/>
        </w:rPr>
        <w:t>դեպքում</w:t>
      </w:r>
      <w:r w:rsidR="00124C77" w:rsidRPr="005E3F3A">
        <w:rPr>
          <w:rFonts w:ascii="GHEA Grapalat" w:hAnsi="GHEA Grapalat" w:cs="Arial"/>
          <w:lang w:val="hy-AM"/>
        </w:rPr>
        <w:t>:</w:t>
      </w:r>
    </w:p>
    <w:p w:rsidR="00206175" w:rsidRPr="00025A86" w:rsidRDefault="00206175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Ո</w:t>
      </w:r>
      <w:r w:rsidR="00124C77" w:rsidRPr="00025A86">
        <w:rPr>
          <w:rFonts w:ascii="GHEA Grapalat" w:hAnsi="GHEA Grapalat" w:cs="Arial"/>
          <w:lang w:val="hy-AM"/>
        </w:rPr>
        <w:t xml:space="preserve">ւժի մեջ մտած և ստացված շինթույլտվությունը պարունակում է ավտոմատ նշում </w:t>
      </w:r>
      <w:r w:rsidR="00025A86">
        <w:rPr>
          <w:rFonts w:ascii="GHEA Grapalat" w:hAnsi="GHEA Grapalat" w:cs="Arial"/>
          <w:lang w:val="hy-AM"/>
        </w:rPr>
        <w:t>համայնքի ղեկավար</w:t>
      </w:r>
      <w:r w:rsidR="00124C77" w:rsidRPr="00025A86">
        <w:rPr>
          <w:rFonts w:ascii="GHEA Grapalat" w:hAnsi="GHEA Grapalat" w:cs="Arial"/>
          <w:lang w:val="hy-AM"/>
        </w:rPr>
        <w:t xml:space="preserve">ի կողմից սահմանված ժամկետում էլեկտրոնային ստորագրությամբ շինարարության թույլտվության չտրամադրման հիմքով տրամադրման և ուժի մեջ մտնելու մասին: </w:t>
      </w:r>
    </w:p>
    <w:p w:rsidR="00124C77" w:rsidRPr="00025A86" w:rsidRDefault="00206175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Շ</w:t>
      </w:r>
      <w:r w:rsidR="00124C77" w:rsidRPr="00025A86">
        <w:rPr>
          <w:rFonts w:ascii="GHEA Grapalat" w:hAnsi="GHEA Grapalat" w:cs="Arial"/>
          <w:lang w:val="hy-AM"/>
        </w:rPr>
        <w:t>ինթույլտվության գործողության ժամկետը սահմանվում է 3 տարի, որը կարող է երկարաձգվել օրենսդրությամբ սահմանված կարգով։</w:t>
      </w:r>
    </w:p>
    <w:p w:rsidR="00124C77" w:rsidRPr="00025A86" w:rsidRDefault="00206175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Ի</w:t>
      </w:r>
      <w:r w:rsidR="00124C77" w:rsidRPr="00025A86">
        <w:rPr>
          <w:rFonts w:ascii="GHEA Grapalat" w:hAnsi="GHEA Grapalat" w:cs="Arial"/>
          <w:lang w:val="hy-AM"/>
        </w:rPr>
        <w:t xml:space="preserve">նքնաշխատ ներբեռնված շինթույլտվության փաստով հավաստվում է </w:t>
      </w:r>
      <w:r w:rsidR="00E86A91">
        <w:rPr>
          <w:rFonts w:ascii="GHEA Grapalat" w:hAnsi="GHEA Grapalat" w:cs="Arial"/>
          <w:lang w:val="hy-AM"/>
        </w:rPr>
        <w:t>համայնքի ղեկավար</w:t>
      </w:r>
      <w:r w:rsidR="00E86A91" w:rsidRPr="00025A86">
        <w:rPr>
          <w:rFonts w:ascii="GHEA Grapalat" w:hAnsi="GHEA Grapalat" w:cs="Arial"/>
          <w:lang w:val="hy-AM"/>
        </w:rPr>
        <w:t xml:space="preserve">ի կողմից </w:t>
      </w:r>
      <w:r w:rsidR="00124C77" w:rsidRPr="00025A86">
        <w:rPr>
          <w:rFonts w:ascii="GHEA Grapalat" w:hAnsi="GHEA Grapalat" w:cs="Arial"/>
          <w:lang w:val="hy-AM"/>
        </w:rPr>
        <w:t>նախագծային փաստաթղթերի համաձայնեցված լինել</w:t>
      </w:r>
      <w:r w:rsidR="00E86A91" w:rsidRPr="008E4E70">
        <w:rPr>
          <w:rFonts w:ascii="GHEA Grapalat" w:hAnsi="GHEA Grapalat" w:cs="Arial"/>
          <w:lang w:val="hy-AM"/>
        </w:rPr>
        <w:t>ը</w:t>
      </w:r>
      <w:r w:rsidR="00124C77" w:rsidRPr="00025A86">
        <w:rPr>
          <w:rFonts w:ascii="GHEA Grapalat" w:hAnsi="GHEA Grapalat" w:cs="Arial"/>
          <w:lang w:val="hy-AM"/>
        </w:rPr>
        <w:t>։</w:t>
      </w:r>
    </w:p>
    <w:p w:rsidR="00E86A91" w:rsidRDefault="00E86A91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</w:p>
    <w:p w:rsidR="00E86A91" w:rsidRDefault="00E86A91" w:rsidP="008E4E70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  <w:lang w:val="hy-AM"/>
        </w:rPr>
      </w:pPr>
      <w:r w:rsidRPr="008E4E70">
        <w:rPr>
          <w:rFonts w:ascii="GHEA Grapalat" w:hAnsi="GHEA Grapalat" w:cs="Arial"/>
          <w:b/>
          <w:lang w:val="hy-AM"/>
        </w:rPr>
        <w:t>Ավարտական և շահագործման ակտ</w:t>
      </w:r>
    </w:p>
    <w:p w:rsidR="00C46156" w:rsidRPr="008E4E70" w:rsidRDefault="00C46156" w:rsidP="008E4E70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center"/>
        <w:rPr>
          <w:rFonts w:ascii="GHEA Grapalat" w:hAnsi="GHEA Grapalat" w:cs="Arial"/>
          <w:b/>
          <w:lang w:val="hy-AM"/>
        </w:rPr>
      </w:pPr>
    </w:p>
    <w:p w:rsidR="00124C77" w:rsidRPr="00025A86" w:rsidRDefault="00124C77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025A86">
        <w:rPr>
          <w:rFonts w:ascii="GHEA Grapalat" w:hAnsi="GHEA Grapalat" w:cs="Arial"/>
          <w:lang w:val="hy-AM"/>
        </w:rPr>
        <w:t>Կառուցված օբյեկտի ավարտը և շահագործման ենթակա լինելու փաստը հավաստվում է տեխնիկական հետազննության եզրակացությամբ, իսկ ոչ էական շեղումներով կառուցված լինել</w:t>
      </w:r>
      <w:r w:rsidR="00E86A91" w:rsidRPr="008E4E70">
        <w:rPr>
          <w:rFonts w:ascii="GHEA Grapalat" w:hAnsi="GHEA Grapalat" w:cs="Arial"/>
          <w:lang w:val="hy-AM"/>
        </w:rPr>
        <w:t>ը</w:t>
      </w:r>
      <w:r w:rsidRPr="00025A86">
        <w:rPr>
          <w:rFonts w:ascii="GHEA Grapalat" w:hAnsi="GHEA Grapalat" w:cs="Arial"/>
          <w:lang w:val="hy-AM"/>
        </w:rPr>
        <w:t xml:space="preserve"> հավաստվում է որակավորված չափագրողի կողմից կատարված չափագրության հիման վրա արտոնագրված ճարտարապետի մասնագիտական եզրակացությամբ:</w:t>
      </w:r>
    </w:p>
    <w:p w:rsidR="00206175" w:rsidRDefault="00E86A91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 w:rsidRPr="008E4E70">
        <w:rPr>
          <w:rFonts w:ascii="GHEA Grapalat" w:hAnsi="GHEA Grapalat" w:cs="Arial"/>
          <w:lang w:val="hy-AM"/>
        </w:rPr>
        <w:t>Տ</w:t>
      </w:r>
      <w:r w:rsidR="00124C77" w:rsidRPr="00025A86">
        <w:rPr>
          <w:rFonts w:ascii="GHEA Grapalat" w:hAnsi="GHEA Grapalat" w:cs="Arial"/>
          <w:lang w:val="hy-AM"/>
        </w:rPr>
        <w:t xml:space="preserve">եխնիկական հետազննության դրական եզրակացությունը և արտոնագրված ճարտարապետի մասնագիտական եզրակացությունը, տեղական վճարի վճարումը հավաստող </w:t>
      </w:r>
      <w:r w:rsidRPr="008E4E70">
        <w:rPr>
          <w:rFonts w:ascii="GHEA Grapalat" w:hAnsi="GHEA Grapalat" w:cs="Arial"/>
          <w:lang w:val="hy-AM"/>
        </w:rPr>
        <w:t xml:space="preserve">փաստաթուղթը </w:t>
      </w:r>
      <w:r w:rsidR="00124C77" w:rsidRPr="00025A86">
        <w:rPr>
          <w:rFonts w:ascii="GHEA Grapalat" w:hAnsi="GHEA Grapalat" w:cs="Arial"/>
          <w:lang w:val="hy-AM"/>
        </w:rPr>
        <w:t>հարթակ մուտքագրելուց հետո ավարտական ակտը (շահագործման թույլտվու</w:t>
      </w:r>
      <w:r w:rsidR="00206175" w:rsidRPr="00025A86">
        <w:rPr>
          <w:rFonts w:ascii="GHEA Grapalat" w:hAnsi="GHEA Grapalat" w:cs="Arial"/>
          <w:lang w:val="hy-AM"/>
        </w:rPr>
        <w:t>թյունը) ձևավորվում է ինքնաշխատ</w:t>
      </w:r>
      <w:r w:rsidR="00206175">
        <w:rPr>
          <w:rFonts w:ascii="GHEA Grapalat" w:hAnsi="GHEA Grapalat" w:cs="Arial"/>
          <w:lang w:val="hy-AM"/>
        </w:rPr>
        <w:t>։</w:t>
      </w:r>
    </w:p>
    <w:p w:rsidR="00124C77" w:rsidRPr="00206175" w:rsidRDefault="00206175" w:rsidP="00E86A91">
      <w:pPr>
        <w:pStyle w:val="NormalWeb"/>
        <w:shd w:val="clear" w:color="auto" w:fill="FFFFFF"/>
        <w:spacing w:before="0" w:beforeAutospacing="0" w:after="0" w:afterAutospacing="0"/>
        <w:ind w:left="-360" w:right="-514" w:firstLine="54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 w:cs="Arial"/>
          <w:lang w:val="hy-AM"/>
        </w:rPr>
        <w:t>Ի</w:t>
      </w:r>
      <w:r w:rsidR="00124C77" w:rsidRPr="00206175">
        <w:rPr>
          <w:rFonts w:ascii="GHEA Grapalat" w:hAnsi="GHEA Grapalat" w:cs="Arial"/>
          <w:lang w:val="hy-AM"/>
        </w:rPr>
        <w:t xml:space="preserve">նքնաշխատ ներբեռնված ավարտական ակտը (շահագործման թույլտվությունը) պարունակում է ավտոմատ նշում </w:t>
      </w:r>
      <w:r w:rsidR="00E86A91" w:rsidRPr="008E4E70">
        <w:rPr>
          <w:rFonts w:ascii="GHEA Grapalat" w:hAnsi="GHEA Grapalat" w:cs="Arial"/>
          <w:lang w:val="hy-AM"/>
        </w:rPr>
        <w:t>այն</w:t>
      </w:r>
      <w:r w:rsidR="00124C77" w:rsidRPr="00206175">
        <w:rPr>
          <w:rFonts w:ascii="GHEA Grapalat" w:hAnsi="GHEA Grapalat" w:cs="Arial"/>
          <w:lang w:val="hy-AM"/>
        </w:rPr>
        <w:t xml:space="preserve"> </w:t>
      </w:r>
      <w:r w:rsidR="00025A86">
        <w:rPr>
          <w:rFonts w:ascii="GHEA Grapalat" w:hAnsi="GHEA Grapalat" w:cs="Arial"/>
          <w:lang w:val="hy-AM"/>
        </w:rPr>
        <w:t>համայնքի ղեկավար</w:t>
      </w:r>
      <w:r w:rsidR="00124C77" w:rsidRPr="00206175">
        <w:rPr>
          <w:rFonts w:ascii="GHEA Grapalat" w:hAnsi="GHEA Grapalat" w:cs="Arial"/>
          <w:lang w:val="hy-AM"/>
        </w:rPr>
        <w:t>ի կողմից տրամադրված համարվելու մասին։</w:t>
      </w:r>
    </w:p>
    <w:p w:rsidR="00E86A91" w:rsidRPr="004A16B6" w:rsidRDefault="008E4E70" w:rsidP="00E86A91">
      <w:pPr>
        <w:pStyle w:val="ListParagraph"/>
        <w:numPr>
          <w:ilvl w:val="0"/>
          <w:numId w:val="2"/>
        </w:numPr>
        <w:shd w:val="clear" w:color="auto" w:fill="FFFFFF"/>
        <w:tabs>
          <w:tab w:val="left" w:pos="450"/>
        </w:tabs>
        <w:spacing w:after="0" w:line="240" w:lineRule="auto"/>
        <w:ind w:left="-360" w:right="-514" w:firstLine="54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sz w:val="24"/>
          <w:szCs w:val="24"/>
          <w:lang w:val="hy-AM"/>
        </w:rPr>
        <w:t>Վերոնշյալ</w:t>
      </w:r>
      <w:r w:rsidR="00E86A91" w:rsidRPr="004A16B6">
        <w:rPr>
          <w:rFonts w:ascii="GHEA Grapalat" w:eastAsia="Times New Roman" w:hAnsi="GHEA Grapalat" w:cs="Arial"/>
          <w:sz w:val="24"/>
          <w:szCs w:val="24"/>
          <w:lang w:val="hy-AM"/>
        </w:rPr>
        <w:t xml:space="preserve"> կարգավորումներն </w:t>
      </w:r>
      <w:r w:rsidR="005E3F3A" w:rsidRPr="00E86A91">
        <w:rPr>
          <w:rFonts w:ascii="GHEA Grapalat" w:eastAsia="Times New Roman" w:hAnsi="GHEA Grapalat" w:cs="Arial"/>
          <w:sz w:val="24"/>
          <w:szCs w:val="24"/>
          <w:lang w:val="hy-AM"/>
        </w:rPr>
        <w:t xml:space="preserve">ուժի մեջ </w:t>
      </w:r>
      <w:r w:rsidR="00E86A91" w:rsidRPr="004A16B6">
        <w:rPr>
          <w:rFonts w:ascii="GHEA Grapalat" w:eastAsia="Times New Roman" w:hAnsi="GHEA Grapalat" w:cs="Arial"/>
          <w:sz w:val="24"/>
          <w:szCs w:val="24"/>
          <w:lang w:val="hy-AM"/>
        </w:rPr>
        <w:t>են</w:t>
      </w:r>
      <w:r w:rsidR="005E3F3A" w:rsidRPr="00E86A91">
        <w:rPr>
          <w:rFonts w:ascii="GHEA Grapalat" w:eastAsia="Times New Roman" w:hAnsi="GHEA Grapalat" w:cs="Arial"/>
          <w:sz w:val="24"/>
          <w:szCs w:val="24"/>
          <w:lang w:val="hy-AM"/>
        </w:rPr>
        <w:t xml:space="preserve"> մ</w:t>
      </w:r>
      <w:r w:rsidR="00E86A91" w:rsidRPr="00E86A91">
        <w:rPr>
          <w:rFonts w:ascii="GHEA Grapalat" w:eastAsia="Times New Roman" w:hAnsi="GHEA Grapalat" w:cs="Arial"/>
          <w:sz w:val="24"/>
          <w:szCs w:val="24"/>
          <w:lang w:val="hy-AM"/>
        </w:rPr>
        <w:t>տնում</w:t>
      </w:r>
      <w:r w:rsidR="00E86A91" w:rsidRPr="004A16B6">
        <w:rPr>
          <w:rFonts w:ascii="GHEA Grapalat" w:eastAsia="Times New Roman" w:hAnsi="GHEA Grapalat" w:cs="Arial"/>
          <w:sz w:val="24"/>
          <w:szCs w:val="24"/>
          <w:lang w:val="hy-AM"/>
        </w:rPr>
        <w:t xml:space="preserve"> 01.06.</w:t>
      </w:r>
      <w:r w:rsidR="00E86A91" w:rsidRPr="00E86A91">
        <w:rPr>
          <w:rFonts w:ascii="GHEA Grapalat" w:eastAsia="Times New Roman" w:hAnsi="GHEA Grapalat" w:cs="Arial"/>
          <w:sz w:val="24"/>
          <w:szCs w:val="24"/>
          <w:lang w:val="hy-AM"/>
        </w:rPr>
        <w:t>2026թ</w:t>
      </w:r>
      <w:r w:rsidR="00E86A91" w:rsidRPr="004A16B6">
        <w:rPr>
          <w:rFonts w:ascii="GHEA Grapalat" w:eastAsia="Times New Roman" w:hAnsi="GHEA Grapalat" w:cs="Arial"/>
          <w:sz w:val="24"/>
          <w:szCs w:val="24"/>
          <w:lang w:val="hy-AM"/>
        </w:rPr>
        <w:t>.-ից,</w:t>
      </w:r>
    </w:p>
    <w:p w:rsidR="005E3F3A" w:rsidRPr="00E86A91" w:rsidRDefault="005E3F3A" w:rsidP="00E86A91">
      <w:pPr>
        <w:pStyle w:val="ListParagraph"/>
        <w:numPr>
          <w:ilvl w:val="0"/>
          <w:numId w:val="2"/>
        </w:numPr>
        <w:shd w:val="clear" w:color="auto" w:fill="FFFFFF"/>
        <w:tabs>
          <w:tab w:val="left" w:pos="450"/>
        </w:tabs>
        <w:spacing w:after="0" w:line="240" w:lineRule="auto"/>
        <w:ind w:left="-360" w:right="-514" w:firstLine="54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86A91">
        <w:rPr>
          <w:rFonts w:ascii="GHEA Grapalat" w:eastAsia="Times New Roman" w:hAnsi="GHEA Grapalat" w:cs="Arial"/>
          <w:sz w:val="24"/>
          <w:szCs w:val="24"/>
          <w:lang w:val="hy-AM"/>
        </w:rPr>
        <w:t>ավարտված շինարարության շահագործման փաստագրման մասով</w:t>
      </w:r>
      <w:r w:rsidR="00E86A91" w:rsidRPr="008E4E70">
        <w:rPr>
          <w:rFonts w:ascii="GHEA Grapalat" w:eastAsia="Times New Roman" w:hAnsi="GHEA Grapalat" w:cs="Arial"/>
          <w:sz w:val="24"/>
          <w:szCs w:val="24"/>
          <w:lang w:val="hy-AM"/>
        </w:rPr>
        <w:t xml:space="preserve"> տարածվում են </w:t>
      </w:r>
      <w:r w:rsidRPr="00E86A91">
        <w:rPr>
          <w:rFonts w:ascii="GHEA Grapalat" w:eastAsia="Times New Roman" w:hAnsi="GHEA Grapalat" w:cs="Arial"/>
          <w:sz w:val="24"/>
          <w:szCs w:val="24"/>
          <w:lang w:val="hy-AM"/>
        </w:rPr>
        <w:t>այն կառուցապատողների նկատմամբ, ովքեր ստացել շինթույլտվություն՝ ինչպես մինչ հարթակի գործարկումը, այնպես էլ հարթակի միջոցով։</w:t>
      </w:r>
    </w:p>
    <w:p w:rsidR="00B064A4" w:rsidRPr="005E3F3A" w:rsidRDefault="00B064A4" w:rsidP="00E86A91">
      <w:pPr>
        <w:tabs>
          <w:tab w:val="left" w:pos="450"/>
        </w:tabs>
        <w:ind w:left="-360" w:firstLine="54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B064A4" w:rsidRPr="005E3F3A" w:rsidSect="008E4E70">
      <w:footerReference w:type="default" r:id="rId7"/>
      <w:pgSz w:w="11906" w:h="16838" w:code="9"/>
      <w:pgMar w:top="81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E2D" w:rsidRDefault="00A22E2D" w:rsidP="008E4E70">
      <w:pPr>
        <w:spacing w:after="0" w:line="240" w:lineRule="auto"/>
      </w:pPr>
      <w:r>
        <w:separator/>
      </w:r>
    </w:p>
  </w:endnote>
  <w:endnote w:type="continuationSeparator" w:id="0">
    <w:p w:rsidR="00A22E2D" w:rsidRDefault="00A22E2D" w:rsidP="008E4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5571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4E70" w:rsidRDefault="008E4E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F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4E70" w:rsidRDefault="008E4E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E2D" w:rsidRDefault="00A22E2D" w:rsidP="008E4E70">
      <w:pPr>
        <w:spacing w:after="0" w:line="240" w:lineRule="auto"/>
      </w:pPr>
      <w:r>
        <w:separator/>
      </w:r>
    </w:p>
  </w:footnote>
  <w:footnote w:type="continuationSeparator" w:id="0">
    <w:p w:rsidR="00A22E2D" w:rsidRDefault="00A22E2D" w:rsidP="008E4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B4EDE"/>
    <w:multiLevelType w:val="hybridMultilevel"/>
    <w:tmpl w:val="685E3472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C164981"/>
    <w:multiLevelType w:val="hybridMultilevel"/>
    <w:tmpl w:val="E6D2C112"/>
    <w:lvl w:ilvl="0" w:tplc="B78E5024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C6E7E32"/>
    <w:multiLevelType w:val="hybridMultilevel"/>
    <w:tmpl w:val="4A201EB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AD"/>
    <w:rsid w:val="00025A86"/>
    <w:rsid w:val="00124C77"/>
    <w:rsid w:val="00206175"/>
    <w:rsid w:val="00293A19"/>
    <w:rsid w:val="002A418B"/>
    <w:rsid w:val="00367029"/>
    <w:rsid w:val="004A16B6"/>
    <w:rsid w:val="005E3F3A"/>
    <w:rsid w:val="00647769"/>
    <w:rsid w:val="00702242"/>
    <w:rsid w:val="007F59AD"/>
    <w:rsid w:val="008E4E70"/>
    <w:rsid w:val="008F34C2"/>
    <w:rsid w:val="00977B21"/>
    <w:rsid w:val="00A22E2D"/>
    <w:rsid w:val="00AA733A"/>
    <w:rsid w:val="00AE506D"/>
    <w:rsid w:val="00B064A4"/>
    <w:rsid w:val="00B70DE3"/>
    <w:rsid w:val="00B7214A"/>
    <w:rsid w:val="00C46156"/>
    <w:rsid w:val="00DA2F51"/>
    <w:rsid w:val="00E86A91"/>
    <w:rsid w:val="00EF4A50"/>
    <w:rsid w:val="00F6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79CEEB-9D57-4044-92C5-E3F0583E4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2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1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86A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E4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E70"/>
  </w:style>
  <w:style w:type="paragraph" w:styleId="Footer">
    <w:name w:val="footer"/>
    <w:basedOn w:val="Normal"/>
    <w:link w:val="FooterChar"/>
    <w:uiPriority w:val="99"/>
    <w:unhideWhenUsed/>
    <w:rsid w:val="008E4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E70"/>
  </w:style>
  <w:style w:type="character" w:styleId="Hyperlink">
    <w:name w:val="Hyperlink"/>
    <w:basedOn w:val="DefaultParagraphFont"/>
    <w:uiPriority w:val="99"/>
    <w:unhideWhenUsed/>
    <w:rsid w:val="00F66F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Muradyan</dc:creator>
  <cp:keywords/>
  <dc:description/>
  <cp:lastModifiedBy>Erik Hovsepyan</cp:lastModifiedBy>
  <cp:revision>13</cp:revision>
  <cp:lastPrinted>2026-01-23T10:13:00Z</cp:lastPrinted>
  <dcterms:created xsi:type="dcterms:W3CDTF">2026-03-17T11:59:00Z</dcterms:created>
  <dcterms:modified xsi:type="dcterms:W3CDTF">2026-03-17T13:59:00Z</dcterms:modified>
</cp:coreProperties>
</file>